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1423" w14:textId="5BDF362C" w:rsidR="00514DB8" w:rsidRPr="007B2A1F" w:rsidRDefault="00506AC0" w:rsidP="00281367">
      <w:pPr>
        <w:pStyle w:val="Title"/>
        <w:tabs>
          <w:tab w:val="right" w:pos="9180"/>
        </w:tabs>
        <w:jc w:val="left"/>
        <w:rPr>
          <w:rFonts w:ascii="Arial" w:hAnsi="Arial" w:cs="Arial"/>
          <w:b/>
          <w:bCs/>
          <w:u w:val="none"/>
        </w:rPr>
      </w:pPr>
      <w:r w:rsidRPr="00281367">
        <w:rPr>
          <w:rFonts w:ascii="Arial" w:hAnsi="Arial" w:cs="Arial"/>
          <w:b/>
          <w:bCs/>
          <w:sz w:val="40"/>
          <w:szCs w:val="40"/>
          <w:u w:val="none"/>
        </w:rPr>
        <w:t>MCM</w:t>
      </w:r>
      <w:r w:rsidR="00281367" w:rsidRPr="00281367">
        <w:rPr>
          <w:rFonts w:ascii="Arial" w:hAnsi="Arial" w:cs="Arial"/>
          <w:b/>
          <w:bCs/>
          <w:sz w:val="40"/>
          <w:szCs w:val="40"/>
          <w:u w:val="none"/>
        </w:rPr>
        <w:t>84</w:t>
      </w:r>
      <w:r w:rsidRPr="00281367">
        <w:rPr>
          <w:rFonts w:ascii="Arial" w:hAnsi="Arial" w:cs="Arial"/>
          <w:b/>
          <w:bCs/>
          <w:sz w:val="40"/>
          <w:szCs w:val="40"/>
          <w:u w:val="none"/>
        </w:rPr>
        <w:t xml:space="preserve"> Installation Record</w:t>
      </w:r>
      <w:r w:rsidR="007B2A1F" w:rsidRPr="00281367">
        <w:rPr>
          <w:rFonts w:ascii="Arial" w:hAnsi="Arial" w:cs="Arial"/>
          <w:b/>
          <w:bCs/>
          <w:sz w:val="40"/>
          <w:szCs w:val="40"/>
          <w:u w:val="none"/>
        </w:rPr>
        <w:tab/>
      </w:r>
      <w:r w:rsidR="007B2A1F">
        <w:rPr>
          <w:rFonts w:ascii="Arial" w:hAnsi="Arial" w:cs="Arial"/>
          <w:b/>
          <w:bCs/>
          <w:noProof/>
          <w:u w:val="none"/>
        </w:rPr>
        <w:drawing>
          <wp:inline distT="0" distB="0" distL="0" distR="0" wp14:anchorId="64401FB5" wp14:editId="0B0D4596">
            <wp:extent cx="2204357" cy="78612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2017 Blue Socomec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53" cy="8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DAF" w14:textId="4B46CCAE" w:rsidR="00506AC0" w:rsidRPr="007B2A1F" w:rsidRDefault="00506AC0">
      <w:pPr>
        <w:rPr>
          <w:rFonts w:ascii="Arial" w:hAnsi="Arial" w:cs="Arial"/>
        </w:rPr>
      </w:pPr>
    </w:p>
    <w:p w14:paraId="0010F1C8" w14:textId="1ECAB263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Model: </w:t>
      </w:r>
      <w:r w:rsidRPr="007B2A1F">
        <w:rPr>
          <w:rFonts w:ascii="Arial" w:hAnsi="Arial" w:cs="Arial"/>
          <w:u w:val="single"/>
        </w:rPr>
        <w:tab/>
      </w:r>
      <w:r w:rsidRPr="00FE67B6">
        <w:rPr>
          <w:rFonts w:ascii="Arial" w:hAnsi="Arial" w:cs="Arial"/>
          <w:sz w:val="32"/>
          <w:szCs w:val="32"/>
          <w:u w:val="single"/>
        </w:rPr>
        <w:t>MCM</w:t>
      </w:r>
      <w:r>
        <w:rPr>
          <w:rFonts w:ascii="Arial" w:hAnsi="Arial" w:cs="Arial"/>
          <w:sz w:val="32"/>
          <w:szCs w:val="32"/>
          <w:u w:val="single"/>
        </w:rPr>
        <w:t>84</w:t>
      </w:r>
      <w:r w:rsidRPr="00FE67B6">
        <w:rPr>
          <w:rFonts w:ascii="Arial" w:hAnsi="Arial" w:cs="Arial"/>
          <w:sz w:val="32"/>
          <w:szCs w:val="32"/>
          <w:u w:val="single"/>
        </w:rPr>
        <w:t>-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5183277" w14:textId="77777777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Serial Number: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C54CA89" w14:textId="77777777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Date: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BEABFF0" w14:textId="77777777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Installer / Electrician: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7D22FAF" w14:textId="77777777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Electrical Service Type: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Wye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3-Wire Delta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Delta  </w:t>
      </w:r>
    </w:p>
    <w:p w14:paraId="257C09B8" w14:textId="77777777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                                       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Split-Phase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Other: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28D93B7" w14:textId="45FFE36F" w:rsidR="00675F2B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Service Voltage, Line-to-Neutral: </w:t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C688BFA" w14:textId="77777777" w:rsidR="00675F2B" w:rsidRPr="007B2A1F" w:rsidRDefault="00675F2B" w:rsidP="00675F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 Voltage, </w:t>
      </w:r>
      <w:r w:rsidRPr="007B2A1F">
        <w:rPr>
          <w:rFonts w:ascii="Arial" w:hAnsi="Arial" w:cs="Arial"/>
        </w:rPr>
        <w:t xml:space="preserve">Line-to-Line: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1CECE03" w14:textId="355F7F10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Panel(s): </w:t>
      </w:r>
      <w:r w:rsidRPr="007B2A1F">
        <w:rPr>
          <w:rFonts w:ascii="Arial" w:hAnsi="Arial" w:cs="Arial"/>
          <w:u w:val="single"/>
        </w:rPr>
        <w:t xml:space="preserve">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5C21AEA" w14:textId="77777777" w:rsidR="00675F2B" w:rsidRPr="00AA6B19" w:rsidRDefault="00675F2B" w:rsidP="00675F2B">
      <w:pPr>
        <w:spacing w:after="24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>Modbus RTU (RS-485) Only (-MB)</w:t>
      </w:r>
    </w:p>
    <w:p w14:paraId="728F43F8" w14:textId="77777777" w:rsidR="00675F2B" w:rsidRPr="007B2A1F" w:rsidRDefault="00675F2B" w:rsidP="00675F2B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Base Address (DIP Switches 1-6):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D2F6D70" w14:textId="77777777" w:rsidR="00675F2B" w:rsidRPr="007B2A1F" w:rsidRDefault="00675F2B" w:rsidP="00675F2B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Baud Rate (DIP Switches 7-8):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F8654B4" w14:textId="612A54DB" w:rsidR="00675F2B" w:rsidRPr="007B2A1F" w:rsidRDefault="00675F2B" w:rsidP="00675F2B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</w:t>
      </w:r>
      <w:r>
        <w:rPr>
          <w:rFonts w:ascii="Arial" w:hAnsi="Arial" w:cs="Arial"/>
        </w:rPr>
        <w:t>Parity</w:t>
      </w:r>
      <w:r w:rsidRPr="007B2A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>
        <w:rPr>
          <w:rFonts w:ascii="Arial" w:hAnsi="Arial" w:cs="Arial"/>
        </w:rPr>
        <w:t xml:space="preserve"> Default (No parity, one stop </w:t>
      </w:r>
      <w:proofErr w:type="gramStart"/>
      <w:r>
        <w:rPr>
          <w:rFonts w:ascii="Arial" w:hAnsi="Arial" w:cs="Arial"/>
        </w:rPr>
        <w:t xml:space="preserve">bit)   </w:t>
      </w:r>
      <w:proofErr w:type="gramEnd"/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F6C5055" w14:textId="77777777" w:rsidR="00675F2B" w:rsidRPr="007B2A1F" w:rsidRDefault="00675F2B" w:rsidP="00675F2B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Termination: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952D000" w14:textId="30064E0B" w:rsidR="00675F2B" w:rsidRPr="007B2A1F" w:rsidRDefault="00675F2B" w:rsidP="00675F2B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Biasing: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9028B67" w14:textId="77777777" w:rsidR="00675F2B" w:rsidRPr="00AA6B19" w:rsidRDefault="00675F2B" w:rsidP="00675F2B">
      <w:pPr>
        <w:spacing w:after="12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 xml:space="preserve">Modbus </w:t>
      </w:r>
      <w:r>
        <w:rPr>
          <w:rFonts w:ascii="Arial" w:hAnsi="Arial" w:cs="Arial"/>
          <w:b/>
          <w:bCs/>
          <w:u w:val="single"/>
        </w:rPr>
        <w:t>TCP</w:t>
      </w:r>
      <w:r w:rsidRPr="00AA6B1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Ethernet</w:t>
      </w:r>
      <w:r w:rsidRPr="00AA6B19">
        <w:rPr>
          <w:rFonts w:ascii="Arial" w:hAnsi="Arial" w:cs="Arial"/>
          <w:b/>
          <w:bCs/>
          <w:u w:val="single"/>
        </w:rPr>
        <w:t>) Only (-MB</w:t>
      </w:r>
      <w:r>
        <w:rPr>
          <w:rFonts w:ascii="Arial" w:hAnsi="Arial" w:cs="Arial"/>
          <w:b/>
          <w:bCs/>
          <w:u w:val="single"/>
        </w:rPr>
        <w:t>T</w:t>
      </w:r>
      <w:r w:rsidRPr="00AA6B19">
        <w:rPr>
          <w:rFonts w:ascii="Arial" w:hAnsi="Arial" w:cs="Arial"/>
          <w:b/>
          <w:bCs/>
          <w:u w:val="single"/>
        </w:rPr>
        <w:t>)</w:t>
      </w:r>
    </w:p>
    <w:p w14:paraId="71AAF4E9" w14:textId="61E5BE0B" w:rsidR="00675F2B" w:rsidRPr="007B2A1F" w:rsidRDefault="00675F2B" w:rsidP="00675F2B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Ethernet MAC Address</w:t>
      </w:r>
      <w:r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 xml:space="preserve"> </w:t>
      </w:r>
      <w:r w:rsidRPr="00AA6B19">
        <w:rPr>
          <w:rFonts w:ascii="Arial" w:hAnsi="Arial" w:cs="Arial"/>
          <w:sz w:val="32"/>
          <w:szCs w:val="32"/>
          <w:u w:val="single"/>
        </w:rPr>
        <w:t>00-80-A3-</w:t>
      </w:r>
      <w:r w:rsidR="001E45D6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68290A5" w14:textId="77777777" w:rsidR="00675F2B" w:rsidRDefault="00675F2B" w:rsidP="00675F2B">
      <w:pPr>
        <w:spacing w:after="240"/>
        <w:rPr>
          <w:rFonts w:ascii="Arial" w:hAnsi="Arial" w:cs="Arial"/>
        </w:rPr>
      </w:pPr>
    </w:p>
    <w:p w14:paraId="19F3E97A" w14:textId="77777777" w:rsidR="00675F2B" w:rsidRPr="007B2A1F" w:rsidRDefault="00675F2B" w:rsidP="00675F2B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Notes: </w:t>
      </w:r>
    </w:p>
    <w:p w14:paraId="0B2CFB65" w14:textId="43D4E635" w:rsidR="00506AC0" w:rsidRPr="007B2A1F" w:rsidRDefault="00506AC0" w:rsidP="007B2A1F">
      <w:pPr>
        <w:spacing w:after="240"/>
        <w:rPr>
          <w:rFonts w:ascii="Arial" w:hAnsi="Arial" w:cs="Arial"/>
        </w:rPr>
      </w:pPr>
    </w:p>
    <w:p w14:paraId="5FC7CEED" w14:textId="0F5A42A0" w:rsidR="001154C2" w:rsidRPr="007B2A1F" w:rsidRDefault="001154C2">
      <w:pPr>
        <w:rPr>
          <w:rFonts w:ascii="Arial" w:hAnsi="Arial" w:cs="Arial"/>
        </w:rPr>
      </w:pPr>
    </w:p>
    <w:p w14:paraId="5773F50A" w14:textId="77777777" w:rsidR="00F0782D" w:rsidRDefault="00F0782D">
      <w:pPr>
        <w:rPr>
          <w:rFonts w:ascii="Arial" w:hAnsi="Arial" w:cs="Arial"/>
        </w:rPr>
        <w:sectPr w:rsidR="00F078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1F01A" w14:textId="1DA24079" w:rsidR="00856029" w:rsidRDefault="002806F3" w:rsidP="00856029">
      <w:pPr>
        <w:pStyle w:val="Heading1"/>
        <w:pageBreakBefore/>
      </w:pPr>
      <w:r>
        <w:lastRenderedPageBreak/>
        <w:t>MCM Meter and CT Schedule</w:t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1833CD" w:rsidRPr="00856029" w14:paraId="3208A819" w14:textId="77777777" w:rsidTr="00951933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5DC4429F" w14:textId="59F41FFC" w:rsidR="001833CD" w:rsidRPr="00856029" w:rsidRDefault="002806F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24D80E" w14:textId="7CF4FE14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17D48" w14:textId="5FE52CAA" w:rsidR="001833CD" w:rsidRPr="00856029" w:rsidRDefault="0095193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3B01817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98D13F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2A01BC8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567C7A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7F256B2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6F4C69B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773D6E9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ED2CF5" w14:paraId="113D9969" w14:textId="77777777" w:rsidTr="00951933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A4FD81F" w14:textId="5D6FE140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1259FE0" w14:textId="4D3CA34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7311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86857B4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F95D7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82BC1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47600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5E054D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C7497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FD9CA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CFCA39" w14:textId="77777777" w:rsidTr="00951933">
        <w:trPr>
          <w:trHeight w:hRule="exact" w:val="360"/>
        </w:trPr>
        <w:tc>
          <w:tcPr>
            <w:tcW w:w="805" w:type="dxa"/>
            <w:vMerge/>
          </w:tcPr>
          <w:p w14:paraId="57F0A5D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331E8D" w14:textId="5422D92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B27AC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18AEE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FA07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0C9B7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B56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BA8F7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9D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97EA6C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D4CF82" w14:textId="77777777" w:rsidTr="00951933">
        <w:trPr>
          <w:trHeight w:hRule="exact" w:val="360"/>
        </w:trPr>
        <w:tc>
          <w:tcPr>
            <w:tcW w:w="805" w:type="dxa"/>
            <w:vMerge/>
          </w:tcPr>
          <w:p w14:paraId="07190E0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08DC893" w14:textId="46174E0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54570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9BF7D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A7FFD4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43E2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871EC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5855F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9E9F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850FBB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7474E7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D15457F" w14:textId="716EB20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295AA9" w14:textId="673AFD5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</w:p>
        </w:tc>
        <w:tc>
          <w:tcPr>
            <w:tcW w:w="900" w:type="dxa"/>
            <w:vMerge w:val="restart"/>
          </w:tcPr>
          <w:p w14:paraId="6D87D4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5457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CA7512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049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7D71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1948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5B15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5EF8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B24E8C2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99147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B5A1E6" w14:textId="14180C0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10E88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B5FD3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C087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882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7D0E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8F4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29FE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92D55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562D5C0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A16EE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0218D2" w14:textId="55690CA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7EE88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AC9F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69738E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B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45F5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E17B7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A90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F8D93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438508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11953318" w14:textId="3EB02D8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AF09CF" w14:textId="1CC01FE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ADDR+2</w:t>
            </w:r>
          </w:p>
        </w:tc>
        <w:tc>
          <w:tcPr>
            <w:tcW w:w="900" w:type="dxa"/>
            <w:vMerge w:val="restart"/>
          </w:tcPr>
          <w:p w14:paraId="751802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95EF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F2DBF7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18055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928A4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5D019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1E8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BAF4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25031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FF6B5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536145" w14:textId="23D5E67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753F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D9BB2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57B01D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3B0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5FD2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7311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1DE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6A7E9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8EA7454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02BEFB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BB229F" w14:textId="16A1970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2BF7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CE02E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E5268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293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8824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9F9379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6C1F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1DC3B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8C895CA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E0E5D3F" w14:textId="07D0676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57D8691" w14:textId="40970E5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ADDR+3</w:t>
            </w:r>
          </w:p>
        </w:tc>
        <w:tc>
          <w:tcPr>
            <w:tcW w:w="900" w:type="dxa"/>
            <w:vMerge w:val="restart"/>
          </w:tcPr>
          <w:p w14:paraId="7BA050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3E1B7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AF94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D31D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31745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149A8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1FB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575F1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F1E0271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C6387E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2273907" w14:textId="081C2FD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C3A8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591F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7AF13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E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412ED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AE6EE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7A3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077CDC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191D1F0" w14:textId="77777777" w:rsidTr="00951933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19C73E0E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5076E7" w14:textId="516138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2EE4B3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AC7776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3BC9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B24B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12C1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6684F7C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2332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F51D6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C084CD6" w14:textId="77777777" w:rsidTr="00951933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B5080DB" w14:textId="3BA3324F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13-24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22FC55F" w14:textId="0BA45B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DB3978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DC974A8" w14:textId="29CEE52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48D1D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4B8957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784A0C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BC326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89FF6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BCC69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19C8D8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74002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578A03B" w14:textId="1A6C152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A7E6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3917E4" w14:textId="49672F8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4565C3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1CBAB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34E2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D548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4F835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E6E14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7CB3A22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15BAB86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3AB90C" w14:textId="6036146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D9CC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793F32" w14:textId="4EB43B8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7A2A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CC62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F8AF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E64CF0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67012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A520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6FF6A91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2A0F6B39" w14:textId="715D153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821905" w14:textId="373FEA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ADDR+5</w:t>
            </w:r>
          </w:p>
        </w:tc>
        <w:tc>
          <w:tcPr>
            <w:tcW w:w="900" w:type="dxa"/>
            <w:vMerge w:val="restart"/>
          </w:tcPr>
          <w:p w14:paraId="7C06B9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0AE1D3" w14:textId="0B9E6D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1861AD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FA2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2C951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0512EE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802D3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52F7F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563AE9A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A04989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FA7FA1F" w14:textId="2C91375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A3328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AAE9F4" w14:textId="182BFB4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52DE0F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EF3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ED4AF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6400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7C0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821D7E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66C7885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495DC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C2E17F1" w14:textId="7D5F859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597C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FBAFF6" w14:textId="2512EB8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9A76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078A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2E126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9312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300A7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0DB88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7CDE84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298093BD" w14:textId="1B0434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58549E" w14:textId="1430A6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ADDR+6</w:t>
            </w:r>
          </w:p>
        </w:tc>
        <w:tc>
          <w:tcPr>
            <w:tcW w:w="900" w:type="dxa"/>
            <w:vMerge w:val="restart"/>
          </w:tcPr>
          <w:p w14:paraId="39B3041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B1E11F" w14:textId="609B39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A161D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6958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761A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6E4343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4CC6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21310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A0F01BA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400421A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712AF2" w14:textId="44B071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D895A3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568A5A" w14:textId="772D18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8069C8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AEB3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23E0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79FFA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5286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002E4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6F956C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609E817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C22432" w14:textId="798AE5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EF374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B6C632" w14:textId="4F1BA3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DE58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07A55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5DE6F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473A4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AB4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B499F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E62052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9860CC" w14:textId="0B546D1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DC42009" w14:textId="3BD8F76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ADDR+7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580DBDE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3B2F72" w14:textId="2F5B43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397EA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1791C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3FD7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2CFF6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EF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E3F97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1F0A9C8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24375A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172DEAD" w14:textId="29C629E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ED57A7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C855D1" w14:textId="69871C4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90EE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2B805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CE7A6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DE2E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53C1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6940B1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0E30C37" w14:textId="77777777" w:rsidTr="00951933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365553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8AE47FB" w14:textId="6105CB4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0C386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CDDC268" w14:textId="57C0FD9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277DF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C91B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D3AF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9241F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9DABF6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7EED8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CD0396F" w14:textId="77777777" w:rsidTr="00951933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16861173" w14:textId="45CB85DB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25-36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95FE699" w14:textId="0269239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F1E63C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BE7C913" w14:textId="2A03B8AB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619C5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5C16DB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389AE6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298CF1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F298DA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182C0B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3897CAE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57D14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D629F32" w14:textId="30581CD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B82153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7570FD" w14:textId="6BD03F27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C7CA4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B24AF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F243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224B3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ACD7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C1CA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6D496FA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4C5F0EED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87B2B0E" w14:textId="270380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82F9C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84F12F" w14:textId="2F139C80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8255A1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D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473365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2F9A4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2FED6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FB326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4C900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EF036B7" w14:textId="073EB97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67CFA7D" w14:textId="75CC6FF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</w:tcPr>
          <w:p w14:paraId="53A24E4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A29EFE" w14:textId="0B394262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DBA20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7EEC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83D341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F0383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D52A0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0BB76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77065DF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DC5446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951CF65" w14:textId="206FD82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28E101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0AFC65" w14:textId="2EB472CF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23818C9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FAD41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0A77DC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9011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F0EBA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68D57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CCE804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408006D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DCDA719" w14:textId="13DE58F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590374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8A4BC43" w14:textId="5BA5346E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2D735A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31FC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9C1890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0B1F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02903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626B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F4F934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2FEA9FF8" w14:textId="0C5CE94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C8ABB69" w14:textId="520549B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</w:tcPr>
          <w:p w14:paraId="0144919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91737E" w14:textId="0C5987CC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6D088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3162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38B66B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5F033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0017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D95C6B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FF312D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C489FF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3ABF410F" w14:textId="5707AB6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62FA82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51BEFE" w14:textId="61BB512F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41921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2C64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920E66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E32AA3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B818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9884D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EC4E1B0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54DBD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765BC52" w14:textId="692D63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4F6962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EAC2C3" w14:textId="6A265B21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3E8A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65A3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34BF40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3DCB6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4BD1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A7F73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D888CD5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407EB99A" w14:textId="636E69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4DDB5EA" w14:textId="0B83206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68989F8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2E0AB7" w14:textId="23CF8027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B5DD92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61BD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2B2F1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5E18C3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CE074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2F935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D6EEEED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6FE593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EA62CEC" w14:textId="58A32CE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8165DD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1A9736" w14:textId="6A742E1C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27BC9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7A11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901C4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43EC36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02F2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0430C1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9F49C5" w14:textId="77777777" w:rsidTr="00951933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59733CE6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55F98E6" w14:textId="66B218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F796C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0546A81" w14:textId="0619CF21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186CF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DBC58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49356CF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21A1031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8FF48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489EE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:rsidRPr="00856029" w14:paraId="24C61707" w14:textId="77777777" w:rsidTr="00951933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74C9141D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1158057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0E9615A" w14:textId="57AE1E89" w:rsidR="002806F3" w:rsidRPr="00856029" w:rsidRDefault="0095193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44861B5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7D93671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30A7725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89CE6F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08C16C3E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7F6239FF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657E3AB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2806F3" w14:paraId="1FD53F16" w14:textId="77777777" w:rsidTr="00951933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5E6E1D6A" w14:textId="3056DAC0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37-48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416B5C5A" w14:textId="05412AF5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4EC2B14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E18B13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4524C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45101A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42B8C0A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4C48D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36FB41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2F5D0D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F0A7C96" w14:textId="77777777" w:rsidTr="00951933">
        <w:trPr>
          <w:trHeight w:hRule="exact" w:val="360"/>
        </w:trPr>
        <w:tc>
          <w:tcPr>
            <w:tcW w:w="805" w:type="dxa"/>
            <w:vMerge/>
          </w:tcPr>
          <w:p w14:paraId="52E1F43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163289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419FD2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12A80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1AC3DD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06AEE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6718A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CDDE00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E82FF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48575F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A33B561" w14:textId="77777777" w:rsidTr="00951933">
        <w:trPr>
          <w:trHeight w:hRule="exact" w:val="360"/>
        </w:trPr>
        <w:tc>
          <w:tcPr>
            <w:tcW w:w="805" w:type="dxa"/>
            <w:vMerge/>
          </w:tcPr>
          <w:p w14:paraId="605A5EC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5F2114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28D40E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FFF10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8CD7C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2812D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667D0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0D7F3C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AFD8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012BE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FB0A98A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2CC2534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601D38A" w14:textId="3019AF2E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</w:tcPr>
          <w:p w14:paraId="7F1D1B9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B759A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6F621C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7A69D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23A5C4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3F3ECF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D65DE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DDE2E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331A1BB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4764EA2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76A30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359B9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2F7CC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CD1FCF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E2451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980F6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384C9C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3CC8B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EEC883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86C29EF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2166C5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47CEB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D19B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4AE5A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7258B31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DB9CD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71D17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29236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3FB6A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A4FF4B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EA595B7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8918FA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3413E6E" w14:textId="64C65F81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Merge w:val="restart"/>
          </w:tcPr>
          <w:p w14:paraId="5904DB5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5FD9E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A37FE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2ACD6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162FD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8366C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E78E5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04C6A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153EEF1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216D54A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A55C6A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7B3377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644DB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0062BC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C9C0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1DFD8C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38CC34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2C6B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51E955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5207DBC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4C02603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2317DC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B277A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CA45AD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83EC86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9AAB0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7A0DBD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11E20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C6D3D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5B9D4A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E5BE4B0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A84786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70CD35A" w14:textId="7D182A48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</w:tcPr>
          <w:p w14:paraId="6214F0C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66986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2F2710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E6F4C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C4A65F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D369A7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1542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3960C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0E70DAB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661359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A50B87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5C0ACC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B227F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CB2F88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F4504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FB9288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D53E63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B3571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92022E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7D7E594" w14:textId="77777777" w:rsidTr="00951933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6B04439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1DA1FC6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A5CE1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84B412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A10618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17AF78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15779ED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29153D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EEAF5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06CD94F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E80E9C4" w14:textId="77777777" w:rsidTr="00951933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508F1430" w14:textId="6E27BED1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49-60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C0662D6" w14:textId="4FB1275D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3C0A66B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76132C1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88F04E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1BC2C0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AF2943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372BC86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5B34B5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A5F20F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55489C6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1294E0F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487389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9424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3F61B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0294D21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4BE1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41809A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937678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8B2BF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F22639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6EEBFD9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73667F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D4046C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5E903E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47C89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7E7965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7E30F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62831A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0635B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47FAC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06CBF2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A47B30B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6042989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5E57C06" w14:textId="0F2ADCC8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vMerge w:val="restart"/>
          </w:tcPr>
          <w:p w14:paraId="7FD3ECD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1B4E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DF679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ADA24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73725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B4517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A56B3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60FE16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12D55E1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BAC796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2BB089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C445E7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E8F97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5B7E6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0D28D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E5B79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1C03D9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07DD1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3B9924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97DF499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344796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4F1FDA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9D6B2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23B20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714C4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87FDE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249D6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0B63B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1660B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78A236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1D4BA80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01D6FE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45B5826" w14:textId="316A5C00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vMerge w:val="restart"/>
          </w:tcPr>
          <w:p w14:paraId="0F51721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9380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FC3F00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DB66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DF34F1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A2CD8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804F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6BD4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037C00C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6903ACF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D108D1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00F4F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2C239C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02FCB9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A2CF4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4F5B1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09BE16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22C0C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B4B3B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82F5AC8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5CF7EE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445198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9F0F1D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B7A758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3FAE31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E745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55C263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B32353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304BC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7D8187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897D9FC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BBA846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1D76EDF1" w14:textId="11C0F626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7692EDB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B5B9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FA8BC1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447F9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9E0B24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C2349F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A821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9BCBC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39E11D3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1492527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C7288B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0F43E2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502592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2323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0F388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BF7E21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FAA5B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7CD6D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4149B47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99DC9AA" w14:textId="77777777" w:rsidTr="00951933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221EB38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0ED92C4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C83DC5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9A97CF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62C6E9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19A922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31E5EE6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CF8F35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59D04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03D0501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D010D8A" w14:textId="77777777" w:rsidTr="00951933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654E5EE4" w14:textId="446E592B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61-72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A9B2C65" w14:textId="4BF6B5B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7E02D0D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4D11CF9F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F56DD9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2804AC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0EC20C2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559668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1BE12A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3DEFF9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A685377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C71495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11853A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D4DB92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C41F40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3EFA22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DA6F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16A121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D43D7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285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B2FB8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D4EE0D1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56EB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4A3BC9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886493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B2A4F4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A6F21C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6F699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132BC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7DAF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BA6D5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D00A88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F13DE73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613A99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5DBC68" w14:textId="6FDCC3AF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Merge w:val="restart"/>
          </w:tcPr>
          <w:p w14:paraId="46119E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F0C721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C141A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4C4E3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61ABD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A0AF7E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D44E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CF98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7930D42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849DF5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0A906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151CFC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9CC668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2B7457B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55641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EE909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A2CD0F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592F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7B770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D15A512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F70672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6323CA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04CB0E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2B3B2D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A89FC1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9921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F9D69B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4EE81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EBFA4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3ED2E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AA3524F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26A9BC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EE7CF7A" w14:textId="0F759B0F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vMerge w:val="restart"/>
          </w:tcPr>
          <w:p w14:paraId="1E0F6A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78F2A7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4B01DBA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54F1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2B93FE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7D57E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6598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891C0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DB99064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4699977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545FE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8EF4F0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B75E91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08B39BF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72606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7E8AF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4932D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4651C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DBC594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AAE5765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2E554D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2F4E0D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4763B54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2D948B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A8841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E0604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3D9D8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752E77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87631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EF1BB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FEEC666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5BB1C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11BF20E4" w14:textId="1E9A747E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6C5D944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0D821D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6A45802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524E6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B96B7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0060F0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7A827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DECC92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BF58A36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63E050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454C74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36E86F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23BF809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A750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C279C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71C726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01181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9BC88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0569192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E8A9B3B" w14:textId="77777777" w:rsidTr="00951933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05C40C3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146DB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3C215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7B9A137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76AA96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1F28A6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40B42F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B965B7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23FA69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4EE7D2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1F27D" w14:textId="7FCA4BB5" w:rsidR="002806F3" w:rsidRDefault="002806F3" w:rsidP="002806F3"/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2806F3" w:rsidRPr="00856029" w14:paraId="67C24D72" w14:textId="77777777" w:rsidTr="00951933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2C7066E6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F2855F3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97647A8" w14:textId="2E6207C0" w:rsidR="002806F3" w:rsidRPr="00856029" w:rsidRDefault="0095193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9A7E5F3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92D8719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2A4B288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3361ED30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4ED525ED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621CC69E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04FC8D38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2806F3" w14:paraId="50946C6D" w14:textId="77777777" w:rsidTr="00951933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421FFC8" w14:textId="163A8B25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73-84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475E6EAD" w14:textId="00385A4B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0CC8C69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0D76EC8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65D3CA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1EBC5C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D10371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621E63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2DF89D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14B721B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0E680818" w14:textId="77777777" w:rsidTr="00951933">
        <w:trPr>
          <w:trHeight w:hRule="exact" w:val="360"/>
        </w:trPr>
        <w:tc>
          <w:tcPr>
            <w:tcW w:w="805" w:type="dxa"/>
            <w:vMerge/>
          </w:tcPr>
          <w:p w14:paraId="6910655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50DA3D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75316A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99745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0F11F0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3A806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55D796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E07AA9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28C0A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173469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DB20FEF" w14:textId="77777777" w:rsidTr="00951933">
        <w:trPr>
          <w:trHeight w:hRule="exact" w:val="360"/>
        </w:trPr>
        <w:tc>
          <w:tcPr>
            <w:tcW w:w="805" w:type="dxa"/>
            <w:vMerge/>
          </w:tcPr>
          <w:p w14:paraId="480B302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042FAD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49D1C0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4965B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CCF7B7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C04C3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23988F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449410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5091B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2F21F9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C82459B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431A333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F2CAF2F" w14:textId="56B392FB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vMerge w:val="restart"/>
          </w:tcPr>
          <w:p w14:paraId="504979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D4DA5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9C836C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E9887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A243A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ADE9C4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1E41F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8D6337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31E99E17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5CB54D8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326C4EE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01C788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48566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528010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BBDCE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415894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93FD44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BEF10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8312F2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A96D206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6A62AC6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67DA3C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D01868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93A6F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179202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ED4655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541AD2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39B86A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88BEC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90CC96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028C0DB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704221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49BE9FA" w14:textId="4911C645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vMerge w:val="restart"/>
          </w:tcPr>
          <w:p w14:paraId="5C6BE2B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E4E6C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5768D3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14CC9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8FA045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A845F2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426EA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69C95B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05413821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667B8C1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CB9416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0F662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BCF06E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048240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9C150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0DEEB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2FE994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4AD66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E0F8A8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759DAA2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3213057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EC6221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215AC9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48BACA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7D6A225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B3F72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21DC97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BC6D7E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54EA7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2B3D0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BBB8D04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2D256BD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FA7F686" w14:textId="09F4386E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vMerge w:val="restart"/>
          </w:tcPr>
          <w:p w14:paraId="39A9221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8E653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CCB42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294F6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4D91F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89D4AD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4C8DB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4E68CF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ECB99CB" w14:textId="77777777" w:rsidTr="00951933">
        <w:trPr>
          <w:trHeight w:hRule="exact" w:val="360"/>
        </w:trPr>
        <w:tc>
          <w:tcPr>
            <w:tcW w:w="805" w:type="dxa"/>
            <w:vMerge/>
            <w:vAlign w:val="center"/>
          </w:tcPr>
          <w:p w14:paraId="751DBAD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09531D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6A5718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01F86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AA35A8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D43E4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46669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7EB7FA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8C8C6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AF1F18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3AACE9C2" w14:textId="77777777" w:rsidTr="00951933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53D7BAD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1626B50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5FA890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5766DA8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FDB68B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F4CA98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B10FF6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622FE5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783327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1F34765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44FA6" w14:textId="77777777" w:rsidR="00394A49" w:rsidRPr="007B2A1F" w:rsidRDefault="00394A49" w:rsidP="002806F3"/>
    <w:sectPr w:rsidR="00394A49" w:rsidRPr="007B2A1F" w:rsidSect="00856029">
      <w:footerReference w:type="default" r:id="rId9"/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4206" w14:textId="77777777" w:rsidR="00AB5CEC" w:rsidRDefault="00AB5CEC" w:rsidP="007B2A1F">
      <w:pPr>
        <w:spacing w:after="0" w:line="240" w:lineRule="auto"/>
      </w:pPr>
      <w:r>
        <w:separator/>
      </w:r>
    </w:p>
  </w:endnote>
  <w:endnote w:type="continuationSeparator" w:id="0">
    <w:p w14:paraId="304FD7BD" w14:textId="77777777" w:rsidR="00AB5CEC" w:rsidRDefault="00AB5CEC" w:rsidP="007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26F" w14:textId="273F1567" w:rsidR="007B2A1F" w:rsidRPr="00324B02" w:rsidRDefault="007B2A1F" w:rsidP="002806F3">
    <w:pPr>
      <w:pStyle w:val="Footer"/>
      <w:pBdr>
        <w:top w:val="single" w:sz="4" w:space="1" w:color="auto"/>
      </w:pBdr>
      <w:tabs>
        <w:tab w:val="clear" w:pos="4680"/>
        <w:tab w:val="center" w:pos="612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 w:rsidRPr="002806F3">
      <w:rPr>
        <w:rFonts w:ascii="Arial" w:hAnsi="Arial" w:cs="Arial"/>
        <w:i/>
        <w:iCs/>
        <w:noProof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="002806F3">
      <w:rPr>
        <w:rFonts w:ascii="Arial" w:hAnsi="Arial" w:cs="Arial"/>
        <w:i/>
        <w:iCs/>
        <w:noProof/>
        <w:sz w:val="20"/>
        <w:szCs w:val="20"/>
      </w:rPr>
      <w:t xml:space="preserve"> </w:t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281367">
      <w:rPr>
        <w:rFonts w:ascii="Arial" w:hAnsi="Arial" w:cs="Arial"/>
        <w:i/>
        <w:iCs/>
        <w:sz w:val="20"/>
        <w:szCs w:val="20"/>
      </w:rPr>
      <w:t>84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951933">
      <w:rPr>
        <w:rFonts w:ascii="Arial" w:hAnsi="Arial" w:cs="Arial"/>
        <w:i/>
        <w:iCs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153F" w14:textId="3A24DEDE" w:rsidR="00324B02" w:rsidRPr="00324B02" w:rsidRDefault="00324B02" w:rsidP="002806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930"/>
        <w:tab w:val="right" w:pos="1107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>
      <w:rPr>
        <w:rFonts w:ascii="Arial" w:hAnsi="Arial" w:cs="Arial"/>
        <w:i/>
        <w:iCs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281367">
      <w:rPr>
        <w:rFonts w:ascii="Arial" w:hAnsi="Arial" w:cs="Arial"/>
        <w:i/>
        <w:iCs/>
        <w:sz w:val="20"/>
        <w:szCs w:val="20"/>
      </w:rPr>
      <w:t>84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951933">
      <w:rPr>
        <w:rFonts w:ascii="Arial" w:hAnsi="Arial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45DF" w14:textId="77777777" w:rsidR="00AB5CEC" w:rsidRDefault="00AB5CEC" w:rsidP="007B2A1F">
      <w:pPr>
        <w:spacing w:after="0" w:line="240" w:lineRule="auto"/>
      </w:pPr>
      <w:r>
        <w:separator/>
      </w:r>
    </w:p>
  </w:footnote>
  <w:footnote w:type="continuationSeparator" w:id="0">
    <w:p w14:paraId="1DDE0EF6" w14:textId="77777777" w:rsidR="00AB5CEC" w:rsidRDefault="00AB5CEC" w:rsidP="007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7E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247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04D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8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20F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80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3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4CD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8F8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60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E53"/>
    <w:multiLevelType w:val="multilevel"/>
    <w:tmpl w:val="37702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bM0tzA3NbawNDFU0lEKTi0uzszPAykwrQUAdNX7aCwAAAA="/>
    <w:docVar w:name="dgnword-docGUID" w:val="{E90A928C-9A5F-47A9-88AD-4FDFEFE03AB8}"/>
    <w:docVar w:name="dgnword-eventsink" w:val="2320586208096"/>
  </w:docVars>
  <w:rsids>
    <w:rsidRoot w:val="00506AC0"/>
    <w:rsid w:val="001154C2"/>
    <w:rsid w:val="00141CC7"/>
    <w:rsid w:val="001833CD"/>
    <w:rsid w:val="001E45D6"/>
    <w:rsid w:val="002806F3"/>
    <w:rsid w:val="00281367"/>
    <w:rsid w:val="00293EF9"/>
    <w:rsid w:val="00324B02"/>
    <w:rsid w:val="003875B8"/>
    <w:rsid w:val="00394A49"/>
    <w:rsid w:val="003E7458"/>
    <w:rsid w:val="004B4CD9"/>
    <w:rsid w:val="00506AC0"/>
    <w:rsid w:val="00514DB8"/>
    <w:rsid w:val="00675F2B"/>
    <w:rsid w:val="00712649"/>
    <w:rsid w:val="007842F0"/>
    <w:rsid w:val="007B2A1F"/>
    <w:rsid w:val="007B2C4B"/>
    <w:rsid w:val="00856029"/>
    <w:rsid w:val="00951933"/>
    <w:rsid w:val="0097060F"/>
    <w:rsid w:val="00983EF8"/>
    <w:rsid w:val="00A10EDF"/>
    <w:rsid w:val="00AA0248"/>
    <w:rsid w:val="00AB5CEC"/>
    <w:rsid w:val="00C42A20"/>
    <w:rsid w:val="00DF302A"/>
    <w:rsid w:val="00E8796C"/>
    <w:rsid w:val="00ED2CF5"/>
    <w:rsid w:val="00F0782D"/>
    <w:rsid w:val="00F675EB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52F"/>
  <w15:chartTrackingRefBased/>
  <w15:docId w15:val="{63BA7029-72CD-4165-9330-FB2ED88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F"/>
  </w:style>
  <w:style w:type="paragraph" w:styleId="Heading1">
    <w:name w:val="heading 1"/>
    <w:basedOn w:val="Normal"/>
    <w:next w:val="Normal"/>
    <w:link w:val="Heading1Char"/>
    <w:uiPriority w:val="9"/>
    <w:qFormat/>
    <w:rsid w:val="00324B02"/>
    <w:pPr>
      <w:keepNext/>
      <w:keepLines/>
      <w:spacing w:before="120" w:after="60"/>
      <w:outlineLvl w:val="0"/>
    </w:pPr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EDF"/>
    <w:pPr>
      <w:keepNext/>
      <w:keepLines/>
      <w:numPr>
        <w:ilvl w:val="1"/>
        <w:numId w:val="5"/>
      </w:numPr>
      <w:spacing w:before="120" w:after="60"/>
      <w:outlineLvl w:val="1"/>
    </w:pPr>
    <w:rPr>
      <w:rFonts w:eastAsiaTheme="majorEastAsia" w:cstheme="majorBidi"/>
      <w:color w:val="2E74B5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DF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color w:val="2E74B5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60F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60F"/>
  </w:style>
  <w:style w:type="character" w:customStyle="1" w:styleId="Heading1Char">
    <w:name w:val="Heading 1 Char"/>
    <w:basedOn w:val="DefaultParagraphFont"/>
    <w:link w:val="Heading1"/>
    <w:uiPriority w:val="9"/>
    <w:rsid w:val="00324B02"/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EDF"/>
    <w:rPr>
      <w:rFonts w:eastAsiaTheme="majorEastAsia" w:cstheme="majorBidi"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EDF"/>
    <w:rPr>
      <w:rFonts w:eastAsiaTheme="majorEastAsia" w:cstheme="majorBidi"/>
      <w:color w:val="2E74B5" w:themeColor="accent5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0EDF"/>
    <w:pPr>
      <w:numPr>
        <w:numId w:val="6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rsid w:val="00A10EDF"/>
    <w:pPr>
      <w:numPr>
        <w:numId w:val="8"/>
      </w:numPr>
      <w:spacing w:before="40" w:after="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0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0EDF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1F"/>
  </w:style>
  <w:style w:type="paragraph" w:styleId="Footer">
    <w:name w:val="footer"/>
    <w:basedOn w:val="Normal"/>
    <w:link w:val="Foot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F"/>
  </w:style>
  <w:style w:type="table" w:styleId="TableGrid">
    <w:name w:val="Table Grid"/>
    <w:basedOn w:val="TableNormal"/>
    <w:uiPriority w:val="39"/>
    <w:rsid w:val="00F0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4</Pages>
  <Words>439</Words>
  <Characters>2120</Characters>
  <Application>Microsoft Office Word</Application>
  <DocSecurity>0</DocSecurity>
  <Lines>2120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Installation Record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MCM84 Installation Record</dc:title>
  <dc:subject/>
  <dc:creator>Continental Control Systems LLC</dc:creator>
  <cp:keywords/>
  <dc:description/>
  <cp:lastModifiedBy>Nathaniel Crutcher</cp:lastModifiedBy>
  <cp:revision>9</cp:revision>
  <cp:lastPrinted>2020-03-05T17:28:00Z</cp:lastPrinted>
  <dcterms:created xsi:type="dcterms:W3CDTF">2020-03-05T18:21:00Z</dcterms:created>
  <dcterms:modified xsi:type="dcterms:W3CDTF">2020-08-13T21:27:00Z</dcterms:modified>
</cp:coreProperties>
</file>